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9A9" w:rsidRPr="00F854F5" w:rsidRDefault="00F854F5" w:rsidP="005B1F90">
      <w:pPr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Formatting Text Tutorial</w:t>
      </w:r>
    </w:p>
    <w:p w:rsidR="00E949A9" w:rsidRPr="00E949A9" w:rsidRDefault="00E949A9" w:rsidP="003659CE">
      <w:pPr>
        <w:rPr>
          <w:noProof/>
          <w:sz w:val="24"/>
          <w:szCs w:val="24"/>
        </w:rPr>
      </w:pPr>
    </w:p>
    <w:p w:rsidR="003659CE" w:rsidRDefault="00B92A41" w:rsidP="003659CE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Here you will learn the steps on how to format text. I will take you step by step on how to make your word document great with some simlple procedures on how to use text.</w:t>
      </w:r>
    </w:p>
    <w:p w:rsidR="0002623C" w:rsidRDefault="0002623C" w:rsidP="0002623C">
      <w:pPr>
        <w:rPr>
          <w:noProof/>
          <w:sz w:val="24"/>
          <w:szCs w:val="24"/>
        </w:rPr>
      </w:pPr>
    </w:p>
    <w:p w:rsidR="008643E2" w:rsidRDefault="008643E2" w:rsidP="0002623C">
      <w:pPr>
        <w:rPr>
          <w:noProof/>
          <w:sz w:val="24"/>
          <w:szCs w:val="24"/>
        </w:rPr>
      </w:pPr>
    </w:p>
    <w:p w:rsidR="0002623C" w:rsidRPr="00CD6C10" w:rsidRDefault="001F5435" w:rsidP="0002623C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4838700</wp:posOffset>
            </wp:positionH>
            <wp:positionV relativeFrom="paragraph">
              <wp:posOffset>441960</wp:posOffset>
            </wp:positionV>
            <wp:extent cx="2494915" cy="1028700"/>
            <wp:effectExtent l="19050" t="0" r="63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r="66186" b="762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491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0264">
        <w:rPr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0" type="#_x0000_t34" style="position:absolute;margin-left:206.25pt;margin-top:52.05pt;width:222pt;height:42pt;z-index:251659264;mso-position-horizontal-relative:text;mso-position-vertical-relative:text" o:connectortype="elbow" adj="9778,-136929,-22914">
            <v:stroke endarrow="block"/>
          </v:shape>
        </w:pict>
      </w:r>
      <w:r w:rsidR="0002623C">
        <w:rPr>
          <w:noProof/>
          <w:sz w:val="24"/>
          <w:szCs w:val="24"/>
        </w:rPr>
        <w:t xml:space="preserve">1.Using </w:t>
      </w:r>
      <w:r w:rsidR="0002623C" w:rsidRPr="0002623C">
        <w:rPr>
          <w:b/>
          <w:noProof/>
          <w:sz w:val="24"/>
          <w:szCs w:val="24"/>
        </w:rPr>
        <w:t>Bold</w:t>
      </w:r>
      <w:r w:rsidR="0002623C">
        <w:rPr>
          <w:b/>
          <w:noProof/>
          <w:sz w:val="24"/>
          <w:szCs w:val="24"/>
        </w:rPr>
        <w:t xml:space="preserve">: </w:t>
      </w:r>
      <w:r w:rsidR="0002623C">
        <w:rPr>
          <w:noProof/>
          <w:sz w:val="24"/>
          <w:szCs w:val="24"/>
        </w:rPr>
        <w:t xml:space="preserve">First click the </w:t>
      </w:r>
      <w:r w:rsidR="0002623C" w:rsidRPr="0002623C">
        <w:rPr>
          <w:b/>
          <w:noProof/>
          <w:sz w:val="24"/>
          <w:szCs w:val="24"/>
        </w:rPr>
        <w:t>Bold</w:t>
      </w:r>
      <w:r w:rsidR="0002623C">
        <w:rPr>
          <w:b/>
          <w:noProof/>
          <w:sz w:val="24"/>
          <w:szCs w:val="24"/>
        </w:rPr>
        <w:t xml:space="preserve"> </w:t>
      </w:r>
      <w:r w:rsidR="0002623C">
        <w:rPr>
          <w:noProof/>
          <w:sz w:val="24"/>
          <w:szCs w:val="24"/>
        </w:rPr>
        <w:t>button at the top</w:t>
      </w:r>
      <w:r w:rsidR="004C7417">
        <w:rPr>
          <w:noProof/>
          <w:sz w:val="24"/>
          <w:szCs w:val="24"/>
        </w:rPr>
        <w:t xml:space="preserve"> and then stat typing, and</w:t>
      </w:r>
      <w:r w:rsidR="00CD6C10">
        <w:rPr>
          <w:noProof/>
          <w:sz w:val="24"/>
          <w:szCs w:val="24"/>
        </w:rPr>
        <w:t xml:space="preserve"> when your finished w</w:t>
      </w:r>
      <w:r>
        <w:rPr>
          <w:noProof/>
          <w:sz w:val="24"/>
          <w:szCs w:val="24"/>
        </w:rPr>
        <w:t xml:space="preserve">ith bold just simply click the </w:t>
      </w:r>
      <w:r w:rsidRPr="001F5435">
        <w:rPr>
          <w:b/>
          <w:noProof/>
          <w:sz w:val="24"/>
          <w:szCs w:val="24"/>
        </w:rPr>
        <w:t>B</w:t>
      </w:r>
      <w:r w:rsidR="00CD6C10" w:rsidRPr="001F5435">
        <w:rPr>
          <w:b/>
          <w:noProof/>
          <w:sz w:val="24"/>
          <w:szCs w:val="24"/>
        </w:rPr>
        <w:t>old</w:t>
      </w:r>
      <w:r w:rsidR="00CD6C10">
        <w:rPr>
          <w:noProof/>
          <w:sz w:val="24"/>
          <w:szCs w:val="24"/>
        </w:rPr>
        <w:t xml:space="preserve"> button again</w:t>
      </w:r>
      <w:r w:rsidR="004C7417">
        <w:rPr>
          <w:noProof/>
          <w:sz w:val="24"/>
          <w:szCs w:val="24"/>
        </w:rPr>
        <w:t>or un</w:t>
      </w:r>
      <w:r w:rsidR="00CD6C10">
        <w:rPr>
          <w:noProof/>
          <w:sz w:val="24"/>
          <w:szCs w:val="24"/>
        </w:rPr>
        <w:t xml:space="preserve">til it’s no longer highlighted.You can also highlight the words you want and then press the  </w:t>
      </w:r>
      <w:r>
        <w:rPr>
          <w:b/>
          <w:noProof/>
          <w:sz w:val="24"/>
          <w:szCs w:val="24"/>
        </w:rPr>
        <w:t>B</w:t>
      </w:r>
      <w:r w:rsidR="00CD6C10" w:rsidRPr="001F5435">
        <w:rPr>
          <w:b/>
          <w:noProof/>
          <w:sz w:val="24"/>
          <w:szCs w:val="24"/>
        </w:rPr>
        <w:t>old</w:t>
      </w:r>
      <w:r w:rsidR="00CD6C10">
        <w:rPr>
          <w:noProof/>
          <w:sz w:val="24"/>
          <w:szCs w:val="24"/>
        </w:rPr>
        <w:t xml:space="preserve"> button.</w:t>
      </w:r>
    </w:p>
    <w:p w:rsidR="001228C9" w:rsidRDefault="001228C9" w:rsidP="001F5435">
      <w:pPr>
        <w:rPr>
          <w:noProof/>
          <w:sz w:val="24"/>
          <w:szCs w:val="24"/>
        </w:rPr>
      </w:pPr>
    </w:p>
    <w:p w:rsidR="001228C9" w:rsidRDefault="001228C9" w:rsidP="001F5435">
      <w:pPr>
        <w:rPr>
          <w:noProof/>
          <w:sz w:val="24"/>
          <w:szCs w:val="24"/>
        </w:rPr>
      </w:pPr>
      <w:r w:rsidRPr="00F90264">
        <w:rPr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223.5pt;margin-top:13.2pt;width:211.5pt;height:102pt;flip:y;z-index:251662336" o:connectortype="straight">
            <v:stroke endarrow="block"/>
          </v:shape>
        </w:pict>
      </w:r>
    </w:p>
    <w:p w:rsidR="001228C9" w:rsidRDefault="001228C9" w:rsidP="001F5435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pict>
          <v:shape id="_x0000_s1034" type="#_x0000_t34" style="position:absolute;margin-left:17.25pt;margin-top:14.85pt;width:108pt;height:66.75pt;z-index:251665408" o:connectortype="elbow" adj=",-116252,-10650">
            <v:stroke endarrow="block"/>
          </v:shape>
        </w:pict>
      </w:r>
      <w:r w:rsidR="001F5435">
        <w:rPr>
          <w:noProof/>
          <w:sz w:val="24"/>
          <w:szCs w:val="24"/>
        </w:rPr>
        <w:t>Highlight</w:t>
      </w:r>
      <w:r w:rsidR="004C7417">
        <w:rPr>
          <w:noProof/>
          <w:sz w:val="24"/>
          <w:szCs w:val="24"/>
        </w:rPr>
        <w:t xml:space="preserve"> the words you want and then click the</w:t>
      </w:r>
      <w:r w:rsidR="001F5435">
        <w:rPr>
          <w:noProof/>
          <w:sz w:val="24"/>
          <w:szCs w:val="24"/>
        </w:rPr>
        <w:t xml:space="preserve"> </w:t>
      </w:r>
      <w:r w:rsidR="001F5435" w:rsidRPr="001228C9">
        <w:rPr>
          <w:b/>
          <w:noProof/>
          <w:sz w:val="24"/>
          <w:szCs w:val="24"/>
        </w:rPr>
        <w:t>Bold</w:t>
      </w:r>
      <w:r w:rsidR="001F5435">
        <w:rPr>
          <w:noProof/>
          <w:sz w:val="24"/>
          <w:szCs w:val="24"/>
        </w:rPr>
        <w:t xml:space="preserve"> butto</w:t>
      </w:r>
      <w:r w:rsidR="004C57F0">
        <w:rPr>
          <w:noProof/>
          <w:sz w:val="24"/>
          <w:szCs w:val="24"/>
        </w:rPr>
        <w:t>n</w:t>
      </w:r>
      <w:r>
        <w:rPr>
          <w:noProof/>
          <w:sz w:val="24"/>
          <w:szCs w:val="24"/>
        </w:rPr>
        <w:t xml:space="preserve"> </w:t>
      </w:r>
    </w:p>
    <w:p w:rsidR="001228C9" w:rsidRPr="001228C9" w:rsidRDefault="001228C9" w:rsidP="001F5435">
      <w:pPr>
        <w:rPr>
          <w:noProof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1657350</wp:posOffset>
            </wp:positionH>
            <wp:positionV relativeFrom="paragraph">
              <wp:posOffset>304800</wp:posOffset>
            </wp:positionV>
            <wp:extent cx="1076325" cy="714375"/>
            <wp:effectExtent l="19050" t="0" r="9525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4583" t="53278" r="79599" b="401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t>(</w:t>
      </w:r>
      <w:r>
        <w:rPr>
          <w:b/>
          <w:noProof/>
          <w:sz w:val="24"/>
          <w:szCs w:val="24"/>
        </w:rPr>
        <w:t>SAME PROCESS AS BEFORE)</w:t>
      </w:r>
    </w:p>
    <w:p w:rsidR="001E3357" w:rsidRPr="001E3357" w:rsidRDefault="001E3357" w:rsidP="001E3357">
      <w:pPr>
        <w:rPr>
          <w:sz w:val="24"/>
          <w:szCs w:val="24"/>
        </w:rPr>
      </w:pPr>
    </w:p>
    <w:p w:rsidR="001E3357" w:rsidRPr="001E3357" w:rsidRDefault="001E3357" w:rsidP="001E3357">
      <w:pPr>
        <w:rPr>
          <w:sz w:val="24"/>
          <w:szCs w:val="24"/>
        </w:rPr>
      </w:pPr>
    </w:p>
    <w:p w:rsidR="00B92A41" w:rsidRDefault="00B92A41" w:rsidP="001E3357">
      <w:pPr>
        <w:tabs>
          <w:tab w:val="left" w:pos="5265"/>
        </w:tabs>
        <w:rPr>
          <w:sz w:val="24"/>
          <w:szCs w:val="24"/>
        </w:rPr>
      </w:pPr>
    </w:p>
    <w:p w:rsidR="004C57F0" w:rsidRDefault="00CC1F3F" w:rsidP="001E3357">
      <w:pPr>
        <w:tabs>
          <w:tab w:val="left" w:pos="5265"/>
        </w:tabs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6343650</wp:posOffset>
            </wp:positionH>
            <wp:positionV relativeFrom="paragraph">
              <wp:posOffset>50165</wp:posOffset>
            </wp:positionV>
            <wp:extent cx="809625" cy="485775"/>
            <wp:effectExtent l="19050" t="0" r="9525" b="0"/>
            <wp:wrapNone/>
            <wp:docPr id="4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2208" t="14812" r="83757" b="810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57F0">
        <w:rPr>
          <w:sz w:val="24"/>
          <w:szCs w:val="24"/>
        </w:rPr>
        <w:t xml:space="preserve">2. How to </w:t>
      </w:r>
      <w:r w:rsidR="004C57F0" w:rsidRPr="004C57F0">
        <w:rPr>
          <w:sz w:val="24"/>
          <w:szCs w:val="24"/>
          <w:u w:val="single"/>
        </w:rPr>
        <w:t>underline</w:t>
      </w:r>
      <w:r w:rsidR="004C57F0">
        <w:rPr>
          <w:sz w:val="24"/>
          <w:szCs w:val="24"/>
        </w:rPr>
        <w:t xml:space="preserve">: </w:t>
      </w:r>
      <w:r w:rsidR="001228C9">
        <w:rPr>
          <w:sz w:val="24"/>
          <w:szCs w:val="24"/>
        </w:rPr>
        <w:t xml:space="preserve">To </w:t>
      </w:r>
      <w:r w:rsidR="001228C9" w:rsidRPr="001228C9">
        <w:rPr>
          <w:sz w:val="24"/>
          <w:szCs w:val="24"/>
          <w:u w:val="single"/>
        </w:rPr>
        <w:t>underline</w:t>
      </w:r>
      <w:r w:rsidR="001228C9">
        <w:rPr>
          <w:sz w:val="24"/>
          <w:szCs w:val="24"/>
        </w:rPr>
        <w:t xml:space="preserve"> text simply click the </w:t>
      </w:r>
      <w:r w:rsidR="001228C9">
        <w:rPr>
          <w:sz w:val="24"/>
          <w:szCs w:val="24"/>
          <w:u w:val="single"/>
        </w:rPr>
        <w:t xml:space="preserve">underline button </w:t>
      </w:r>
      <w:r w:rsidR="001228C9">
        <w:rPr>
          <w:sz w:val="24"/>
          <w:szCs w:val="24"/>
        </w:rPr>
        <w:t>start typing away.</w:t>
      </w:r>
    </w:p>
    <w:p w:rsidR="001228C9" w:rsidRPr="001228C9" w:rsidRDefault="00CC1F3F" w:rsidP="001E3357">
      <w:pPr>
        <w:tabs>
          <w:tab w:val="left" w:pos="5265"/>
        </w:tabs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7" type="#_x0000_t32" style="position:absolute;margin-left:490.5pt;margin-top:23.6pt;width:16.5pt;height:21.75pt;flip:y;z-index:251671552" o:connectortype="straight">
            <v:stroke endarrow="block"/>
          </v:shape>
        </w:pict>
      </w:r>
      <w:r>
        <w:rPr>
          <w:noProof/>
          <w:sz w:val="24"/>
          <w:szCs w:val="24"/>
        </w:rPr>
        <w:pict>
          <v:shape id="_x0000_s1036" type="#_x0000_t34" style="position:absolute;margin-left:160.5pt;margin-top:14.6pt;width:246.75pt;height:30.75pt;z-index:251668480" o:connectortype="elbow" adj="10798,-403024,-17201">
            <v:stroke endarrow="block"/>
          </v:shape>
        </w:pict>
      </w:r>
      <w:r>
        <w:rPr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5429250</wp:posOffset>
            </wp:positionH>
            <wp:positionV relativeFrom="paragraph">
              <wp:posOffset>433070</wp:posOffset>
            </wp:positionV>
            <wp:extent cx="704850" cy="266700"/>
            <wp:effectExtent l="19050" t="0" r="0" b="0"/>
            <wp:wrapNone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14984" t="59616" r="76121" b="340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28C9">
        <w:rPr>
          <w:sz w:val="24"/>
          <w:szCs w:val="24"/>
        </w:rPr>
        <w:t>You can also just like bold</w:t>
      </w:r>
      <w:r w:rsidR="004D4AEF">
        <w:rPr>
          <w:sz w:val="24"/>
          <w:szCs w:val="24"/>
        </w:rPr>
        <w:t>,</w:t>
      </w:r>
      <w:r w:rsidR="001228C9">
        <w:rPr>
          <w:sz w:val="24"/>
          <w:szCs w:val="24"/>
        </w:rPr>
        <w:t xml:space="preserve"> type what you</w:t>
      </w:r>
      <w:r w:rsidR="004D4AEF">
        <w:rPr>
          <w:sz w:val="24"/>
          <w:szCs w:val="24"/>
        </w:rPr>
        <w:t xml:space="preserve"> want and then h</w:t>
      </w:r>
      <w:r w:rsidR="001228C9">
        <w:rPr>
          <w:sz w:val="24"/>
          <w:szCs w:val="24"/>
        </w:rPr>
        <w:t xml:space="preserve">ighlight </w:t>
      </w:r>
      <w:r w:rsidR="004D4AEF">
        <w:rPr>
          <w:sz w:val="24"/>
          <w:szCs w:val="24"/>
        </w:rPr>
        <w:t>and click the underline button.</w:t>
      </w:r>
      <w:r w:rsidR="001228C9">
        <w:rPr>
          <w:sz w:val="24"/>
          <w:szCs w:val="24"/>
        </w:rPr>
        <w:t xml:space="preserve"> </w:t>
      </w:r>
    </w:p>
    <w:p w:rsidR="001E3357" w:rsidRDefault="004D4AEF" w:rsidP="00A87C33">
      <w:pPr>
        <w:tabs>
          <w:tab w:val="left" w:pos="5265"/>
        </w:tabs>
        <w:rPr>
          <w:sz w:val="24"/>
          <w:szCs w:val="24"/>
          <w:u w:val="single"/>
        </w:rPr>
      </w:pPr>
      <w:r>
        <w:rPr>
          <w:noProof/>
          <w:sz w:val="24"/>
          <w:szCs w:val="24"/>
          <w:u w:val="single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5" type="#_x0000_t38" style="position:absolute;margin-left:80.25pt;margin-top:19.25pt;width:134.25pt;height:27pt;z-index:251666432" o:connectortype="curved" adj="10796,-484200,-18704">
            <v:stroke endarrow="block"/>
          </v:shape>
        </w:pict>
      </w:r>
      <w:r>
        <w:rPr>
          <w:noProof/>
          <w:sz w:val="24"/>
          <w:szCs w:val="24"/>
          <w:u w:val="single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2924175</wp:posOffset>
            </wp:positionH>
            <wp:positionV relativeFrom="paragraph">
              <wp:posOffset>225425</wp:posOffset>
            </wp:positionV>
            <wp:extent cx="809625" cy="485775"/>
            <wp:effectExtent l="19050" t="0" r="9525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2208" t="14812" r="83757" b="810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This is the </w:t>
      </w:r>
      <w:r>
        <w:rPr>
          <w:sz w:val="24"/>
          <w:szCs w:val="24"/>
          <w:u w:val="single"/>
        </w:rPr>
        <w:t xml:space="preserve">underline button </w:t>
      </w:r>
      <w:r>
        <w:rPr>
          <w:sz w:val="24"/>
          <w:szCs w:val="24"/>
        </w:rPr>
        <w:t xml:space="preserve">it is located by the </w:t>
      </w:r>
      <w:r w:rsidRPr="004D4AEF">
        <w:rPr>
          <w:sz w:val="24"/>
          <w:szCs w:val="24"/>
          <w:u w:val="single"/>
        </w:rPr>
        <w:t>bold button</w:t>
      </w:r>
    </w:p>
    <w:p w:rsidR="00CC1F3F" w:rsidRDefault="00CC1F3F" w:rsidP="00A87C33">
      <w:pPr>
        <w:tabs>
          <w:tab w:val="left" w:pos="5265"/>
        </w:tabs>
        <w:rPr>
          <w:sz w:val="24"/>
          <w:szCs w:val="24"/>
          <w:u w:val="single"/>
        </w:rPr>
      </w:pPr>
    </w:p>
    <w:p w:rsidR="00CC1F3F" w:rsidRDefault="00CC1F3F" w:rsidP="00A87C33">
      <w:pPr>
        <w:tabs>
          <w:tab w:val="left" w:pos="5265"/>
        </w:tabs>
        <w:rPr>
          <w:sz w:val="24"/>
          <w:szCs w:val="24"/>
        </w:rPr>
      </w:pPr>
    </w:p>
    <w:p w:rsidR="008D4A9D" w:rsidRPr="000576B3" w:rsidRDefault="008D4A9D" w:rsidP="00A87C33">
      <w:pPr>
        <w:tabs>
          <w:tab w:val="left" w:pos="5265"/>
        </w:tabs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8" type="#_x0000_t32" style="position:absolute;margin-left:321pt;margin-top:54.3pt;width:123.75pt;height:12.75pt;flip:y;z-index:251673600" o:connectortype="straight">
            <v:stroke endarrow="block"/>
          </v:shape>
        </w:pict>
      </w:r>
      <w:r>
        <w:rPr>
          <w:noProof/>
          <w:sz w:val="24"/>
          <w:szCs w:val="24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5143501</wp:posOffset>
            </wp:positionH>
            <wp:positionV relativeFrom="paragraph">
              <wp:posOffset>432435</wp:posOffset>
            </wp:positionV>
            <wp:extent cx="1314450" cy="571786"/>
            <wp:effectExtent l="19050" t="0" r="0" b="0"/>
            <wp:wrapNone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7694" t="14519" r="83810" b="791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571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1F3F">
        <w:rPr>
          <w:sz w:val="24"/>
          <w:szCs w:val="24"/>
        </w:rPr>
        <w:t xml:space="preserve">3. How to use </w:t>
      </w:r>
      <w:r w:rsidR="00CC1F3F" w:rsidRPr="00CC1F3F">
        <w:rPr>
          <w:i/>
          <w:sz w:val="24"/>
          <w:szCs w:val="24"/>
        </w:rPr>
        <w:t>Italics</w:t>
      </w:r>
      <w:r w:rsidR="00CC1F3F">
        <w:rPr>
          <w:sz w:val="24"/>
          <w:szCs w:val="24"/>
        </w:rPr>
        <w:t xml:space="preserve">: First like always start typing and when you’re ready click the </w:t>
      </w:r>
      <w:r w:rsidR="00CC1F3F" w:rsidRPr="00CC1F3F">
        <w:rPr>
          <w:i/>
          <w:sz w:val="24"/>
          <w:szCs w:val="24"/>
        </w:rPr>
        <w:t>italics button</w:t>
      </w:r>
      <w:r w:rsidR="00CC1F3F">
        <w:rPr>
          <w:sz w:val="24"/>
          <w:szCs w:val="24"/>
        </w:rPr>
        <w:t xml:space="preserve"> and start typing away. You can always type what you want and the highlight your word and click the </w:t>
      </w:r>
      <w:r w:rsidR="00CC1F3F" w:rsidRPr="00CC1F3F">
        <w:rPr>
          <w:i/>
          <w:sz w:val="24"/>
          <w:szCs w:val="24"/>
        </w:rPr>
        <w:t>italic</w:t>
      </w:r>
      <w:r w:rsidR="00CC1F3F">
        <w:rPr>
          <w:i/>
          <w:sz w:val="24"/>
          <w:szCs w:val="24"/>
        </w:rPr>
        <w:t>s button.</w:t>
      </w:r>
      <w:r w:rsidR="000576B3">
        <w:rPr>
          <w:i/>
          <w:sz w:val="24"/>
          <w:szCs w:val="24"/>
        </w:rPr>
        <w:t xml:space="preserve"> </w:t>
      </w:r>
      <w:r w:rsidR="000576B3">
        <w:rPr>
          <w:sz w:val="24"/>
          <w:szCs w:val="24"/>
        </w:rPr>
        <w:t>You can use italics anytime you want.</w:t>
      </w:r>
    </w:p>
    <w:p w:rsidR="00CC1F3F" w:rsidRPr="008D4A9D" w:rsidRDefault="006347A4" w:rsidP="00A87C33">
      <w:pPr>
        <w:tabs>
          <w:tab w:val="left" w:pos="5265"/>
        </w:tabs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40" type="#_x0000_t32" style="position:absolute;margin-left:394.35pt;margin-top:13.05pt;width:50.4pt;height:38.5pt;flip:y;z-index:251678720" o:connectortype="straight">
            <v:stroke endarrow="block"/>
          </v:shape>
        </w:pict>
      </w:r>
      <w:r w:rsidR="008D4A9D">
        <w:rPr>
          <w:sz w:val="24"/>
          <w:szCs w:val="24"/>
        </w:rPr>
        <w:t xml:space="preserve">                                                                    This is the </w:t>
      </w:r>
      <w:r w:rsidR="008D4A9D" w:rsidRPr="008D4A9D">
        <w:rPr>
          <w:i/>
          <w:sz w:val="24"/>
          <w:szCs w:val="24"/>
        </w:rPr>
        <w:t>italics button</w:t>
      </w:r>
      <w:r w:rsidR="006D28B4" w:rsidRPr="006D28B4">
        <w:rPr>
          <w:i/>
          <w:sz w:val="24"/>
          <w:szCs w:val="24"/>
        </w:rPr>
        <w:t xml:space="preserve"> </w:t>
      </w:r>
    </w:p>
    <w:p w:rsidR="000576B3" w:rsidRPr="000576B3" w:rsidRDefault="006347A4">
      <w:pPr>
        <w:tabs>
          <w:tab w:val="left" w:pos="5265"/>
        </w:tabs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39" type="#_x0000_t34" style="position:absolute;margin-left:17.25pt;margin-top:16.35pt;width:284.15pt;height:33.5pt;z-index:251677696" o:connectortype="elbow" adj="10798,-472879,-4048">
            <v:stroke endarrow="block"/>
          </v:shape>
        </w:pict>
      </w:r>
      <w:r w:rsidR="000576B3">
        <w:rPr>
          <w:noProof/>
          <w:sz w:val="24"/>
          <w:szCs w:val="24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3984994</wp:posOffset>
            </wp:positionH>
            <wp:positionV relativeFrom="paragraph">
              <wp:posOffset>48098</wp:posOffset>
            </wp:positionV>
            <wp:extent cx="1969238" cy="744279"/>
            <wp:effectExtent l="1905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8877" t="60444" r="39905" b="32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9238" cy="744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4A9D">
        <w:rPr>
          <w:sz w:val="24"/>
          <w:szCs w:val="24"/>
        </w:rPr>
        <w:t xml:space="preserve">Highlight your words and then click the </w:t>
      </w:r>
      <w:r w:rsidR="008D4A9D" w:rsidRPr="006347A4">
        <w:rPr>
          <w:i/>
          <w:sz w:val="24"/>
          <w:szCs w:val="24"/>
        </w:rPr>
        <w:t xml:space="preserve">italics </w:t>
      </w:r>
      <w:r w:rsidR="000576B3" w:rsidRPr="006347A4">
        <w:rPr>
          <w:i/>
          <w:sz w:val="24"/>
          <w:szCs w:val="24"/>
        </w:rPr>
        <w:t>button</w:t>
      </w:r>
      <w:r w:rsidR="000576B3" w:rsidRPr="000576B3">
        <w:rPr>
          <w:i/>
          <w:sz w:val="24"/>
          <w:szCs w:val="24"/>
        </w:rPr>
        <w:t xml:space="preserve"> </w:t>
      </w:r>
    </w:p>
    <w:sectPr w:rsidR="000576B3" w:rsidRPr="000576B3" w:rsidSect="00F3111C">
      <w:headerReference w:type="default" r:id="rId13"/>
      <w:pgSz w:w="12240" w:h="15840"/>
      <w:pgMar w:top="864" w:right="2160" w:bottom="864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7C81" w:rsidRDefault="00147C81" w:rsidP="004C7417">
      <w:pPr>
        <w:spacing w:after="0" w:line="240" w:lineRule="auto"/>
      </w:pPr>
      <w:r>
        <w:separator/>
      </w:r>
    </w:p>
  </w:endnote>
  <w:endnote w:type="continuationSeparator" w:id="1">
    <w:p w:rsidR="00147C81" w:rsidRDefault="00147C81" w:rsidP="004C74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7C81" w:rsidRDefault="00147C81" w:rsidP="004C7417">
      <w:pPr>
        <w:spacing w:after="0" w:line="240" w:lineRule="auto"/>
      </w:pPr>
      <w:r>
        <w:separator/>
      </w:r>
    </w:p>
  </w:footnote>
  <w:footnote w:type="continuationSeparator" w:id="1">
    <w:p w:rsidR="00147C81" w:rsidRDefault="00147C81" w:rsidP="004C74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417" w:rsidRPr="004C7417" w:rsidRDefault="004C7417">
    <w:pPr>
      <w:pStyle w:val="Header"/>
      <w:rPr>
        <w:b/>
        <w:color w:val="000000" w:themeColor="text1"/>
      </w:rPr>
    </w:pPr>
    <w:r w:rsidRPr="004C7417">
      <w:rPr>
        <w:b/>
        <w:color w:val="000000" w:themeColor="text1"/>
      </w:rPr>
      <w:t>By: Christian Castillo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D7408"/>
    <w:multiLevelType w:val="hybridMultilevel"/>
    <w:tmpl w:val="38A47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AE2892"/>
    <w:multiLevelType w:val="hybridMultilevel"/>
    <w:tmpl w:val="30BE6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444892"/>
    <w:multiLevelType w:val="hybridMultilevel"/>
    <w:tmpl w:val="88BAE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B513AF"/>
    <w:multiLevelType w:val="hybridMultilevel"/>
    <w:tmpl w:val="B6627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787807"/>
    <w:multiLevelType w:val="hybridMultilevel"/>
    <w:tmpl w:val="0CB4B2E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111C"/>
    <w:rsid w:val="00022AC3"/>
    <w:rsid w:val="0002623C"/>
    <w:rsid w:val="000576B3"/>
    <w:rsid w:val="00057CB8"/>
    <w:rsid w:val="001228C9"/>
    <w:rsid w:val="00147C81"/>
    <w:rsid w:val="001E3357"/>
    <w:rsid w:val="001F5435"/>
    <w:rsid w:val="00207D75"/>
    <w:rsid w:val="00277E33"/>
    <w:rsid w:val="00336D35"/>
    <w:rsid w:val="003659CE"/>
    <w:rsid w:val="00382CEA"/>
    <w:rsid w:val="004363D6"/>
    <w:rsid w:val="0044653D"/>
    <w:rsid w:val="004C57F0"/>
    <w:rsid w:val="004C7417"/>
    <w:rsid w:val="004D4AEF"/>
    <w:rsid w:val="005B1F90"/>
    <w:rsid w:val="006347A4"/>
    <w:rsid w:val="006D28B4"/>
    <w:rsid w:val="00753B8C"/>
    <w:rsid w:val="008643E2"/>
    <w:rsid w:val="008D4A9D"/>
    <w:rsid w:val="0099181B"/>
    <w:rsid w:val="00A32481"/>
    <w:rsid w:val="00A87C33"/>
    <w:rsid w:val="00B92A41"/>
    <w:rsid w:val="00CC1F3F"/>
    <w:rsid w:val="00CD6C10"/>
    <w:rsid w:val="00E15733"/>
    <w:rsid w:val="00E31B70"/>
    <w:rsid w:val="00E949A9"/>
    <w:rsid w:val="00EE2E8D"/>
    <w:rsid w:val="00F3111C"/>
    <w:rsid w:val="00F854F5"/>
    <w:rsid w:val="00F90264"/>
    <w:rsid w:val="00FA1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30"/>
        <o:r id="V:Rule6" type="connector" idref="#_x0000_s1032"/>
        <o:r id="V:Rule10" type="connector" idref="#_x0000_s1034"/>
        <o:r id="V:Rule12" type="connector" idref="#_x0000_s1035"/>
        <o:r id="V:Rule14" type="connector" idref="#_x0000_s1036"/>
        <o:r id="V:Rule16" type="connector" idref="#_x0000_s1037"/>
        <o:r id="V:Rule18" type="connector" idref="#_x0000_s1038"/>
        <o:r id="V:Rule20" type="connector" idref="#_x0000_s1039"/>
        <o:r id="V:Rule22" type="connector" idref="#_x0000_s10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D35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11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31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111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1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4C74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C7417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4C74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C7417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ISD</Company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poweruser</dc:creator>
  <cp:keywords/>
  <dc:description/>
  <cp:lastModifiedBy>BHISD</cp:lastModifiedBy>
  <cp:revision>3</cp:revision>
  <cp:lastPrinted>2013-04-04T13:59:00Z</cp:lastPrinted>
  <dcterms:created xsi:type="dcterms:W3CDTF">2013-04-11T16:20:00Z</dcterms:created>
  <dcterms:modified xsi:type="dcterms:W3CDTF">2013-04-11T16:20:00Z</dcterms:modified>
</cp:coreProperties>
</file>